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FE3EA2" w:rsidRPr="00FE3EA2">
        <w:rPr>
          <w:rFonts w:ascii="Times New Roman" w:eastAsiaTheme="minorHAnsi" w:hAnsi="Times New Roman"/>
          <w:sz w:val="24"/>
          <w:szCs w:val="24"/>
        </w:rPr>
        <w:t>0001850</w:t>
      </w:r>
      <w:r w:rsidR="00FE3EA2">
        <w:rPr>
          <w:rFonts w:ascii="Times New Roman" w:eastAsiaTheme="minorHAnsi" w:hAnsi="Times New Roman"/>
          <w:sz w:val="24"/>
          <w:szCs w:val="24"/>
        </w:rPr>
        <w:t xml:space="preserve">  </w:t>
      </w:r>
      <w:r w:rsidR="00F10BBC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2D5E2D">
        <w:rPr>
          <w:rFonts w:ascii="Times New Roman" w:eastAsiaTheme="minorHAnsi" w:hAnsi="Times New Roman"/>
          <w:sz w:val="24"/>
          <w:szCs w:val="24"/>
        </w:rPr>
        <w:t>24</w:t>
      </w:r>
      <w:bookmarkStart w:id="0" w:name="_GoBack"/>
      <w:bookmarkEnd w:id="0"/>
      <w:r w:rsidR="00E67192">
        <w:rPr>
          <w:rFonts w:ascii="Times New Roman" w:eastAsiaTheme="minorHAnsi" w:hAnsi="Times New Roman"/>
          <w:sz w:val="24"/>
          <w:szCs w:val="24"/>
        </w:rPr>
        <w:t>/03</w:t>
      </w:r>
      <w:r w:rsidR="00A9187D">
        <w:rPr>
          <w:rFonts w:ascii="Times New Roman" w:eastAsiaTheme="minorHAnsi" w:hAnsi="Times New Roman"/>
          <w:sz w:val="24"/>
          <w:szCs w:val="24"/>
        </w:rPr>
        <w:t>/2023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delle classi </w:t>
      </w:r>
      <w:r w:rsidR="003C0E9A">
        <w:rPr>
          <w:rFonts w:ascii="Times New Roman" w:eastAsiaTheme="minorHAnsi" w:hAnsi="Times New Roman"/>
          <w:sz w:val="24"/>
          <w:szCs w:val="24"/>
        </w:rPr>
        <w:t>coinvolte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A169FE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203794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3C0E9A">
        <w:rPr>
          <w:rFonts w:ascii="Times New Roman" w:eastAsiaTheme="minorHAnsi" w:hAnsi="Times New Roman"/>
          <w:sz w:val="24"/>
          <w:szCs w:val="24"/>
        </w:rPr>
        <w:t>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</w:t>
      </w:r>
      <w:proofErr w:type="gramStart"/>
      <w:r w:rsidR="00422220">
        <w:rPr>
          <w:rFonts w:ascii="Times New Roman" w:eastAsiaTheme="minorHAnsi" w:hAnsi="Times New Roman"/>
          <w:sz w:val="24"/>
          <w:szCs w:val="24"/>
        </w:rPr>
        <w:t>classi</w:t>
      </w:r>
      <w:r w:rsidR="00656D61">
        <w:rPr>
          <w:rFonts w:ascii="Times New Roman" w:eastAsiaTheme="minorHAnsi" w:hAnsi="Times New Roman"/>
          <w:sz w:val="24"/>
          <w:szCs w:val="24"/>
        </w:rPr>
        <w:t xml:space="preserve">  3</w:t>
      </w:r>
      <w:proofErr w:type="gramEnd"/>
      <w:r w:rsidR="00656D61">
        <w:rPr>
          <w:rFonts w:ascii="Times New Roman" w:eastAsiaTheme="minorHAnsi" w:hAnsi="Times New Roman"/>
          <w:sz w:val="24"/>
          <w:szCs w:val="24"/>
        </w:rPr>
        <w:t>^A – 3^B – 3^D  – 3^F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3F4D15" w:rsidRDefault="003F4D15" w:rsidP="00904654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4165F4" w:rsidRDefault="00BD2C2D" w:rsidP="004165F4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B215A7">
        <w:rPr>
          <w:rFonts w:ascii="Times New Roman" w:hAnsi="Times New Roman"/>
          <w:b/>
          <w:sz w:val="24"/>
          <w:szCs w:val="24"/>
        </w:rPr>
        <w:t>Oggetto</w:t>
      </w:r>
      <w:r w:rsidR="00281954" w:rsidRPr="00B215A7">
        <w:rPr>
          <w:rFonts w:ascii="Times New Roman" w:hAnsi="Times New Roman"/>
          <w:b/>
          <w:sz w:val="24"/>
          <w:szCs w:val="24"/>
        </w:rPr>
        <w:t>:</w:t>
      </w:r>
      <w:r w:rsidR="002416D2">
        <w:rPr>
          <w:rFonts w:ascii="Times New Roman" w:hAnsi="Times New Roman"/>
          <w:b/>
          <w:sz w:val="24"/>
          <w:szCs w:val="24"/>
        </w:rPr>
        <w:t xml:space="preserve"> </w:t>
      </w:r>
      <w:r w:rsidR="00864D3E">
        <w:rPr>
          <w:rFonts w:ascii="Times New Roman" w:hAnsi="Times New Roman"/>
          <w:b/>
          <w:sz w:val="24"/>
          <w:szCs w:val="24"/>
        </w:rPr>
        <w:t xml:space="preserve">CENACOLO GRAVITAZIONALE </w:t>
      </w:r>
      <w:r w:rsidR="004165F4">
        <w:rPr>
          <w:rFonts w:ascii="Times New Roman" w:hAnsi="Times New Roman"/>
          <w:b/>
          <w:sz w:val="24"/>
          <w:szCs w:val="24"/>
        </w:rPr>
        <w:t>“</w:t>
      </w:r>
      <w:r w:rsidR="004165F4" w:rsidRPr="001B640D">
        <w:rPr>
          <w:rFonts w:ascii="Times New Roman" w:hAnsi="Times New Roman"/>
          <w:b/>
          <w:sz w:val="24"/>
          <w:szCs w:val="24"/>
        </w:rPr>
        <w:t xml:space="preserve">IL CONCETTO DI GIUSTIZIA DAI </w:t>
      </w:r>
      <w:r w:rsidR="004165F4">
        <w:rPr>
          <w:rFonts w:ascii="Times New Roman" w:hAnsi="Times New Roman"/>
          <w:b/>
          <w:sz w:val="24"/>
          <w:szCs w:val="24"/>
        </w:rPr>
        <w:t xml:space="preserve">FILOSOFI PRESOCRATICI A PLATONE” </w:t>
      </w:r>
      <w:r w:rsidR="00D62D75">
        <w:rPr>
          <w:rFonts w:ascii="Times New Roman" w:hAnsi="Times New Roman"/>
          <w:b/>
          <w:sz w:val="24"/>
          <w:szCs w:val="24"/>
        </w:rPr>
        <w:t>–</w:t>
      </w:r>
      <w:r w:rsidR="004165F4">
        <w:rPr>
          <w:rFonts w:ascii="Times New Roman" w:hAnsi="Times New Roman"/>
          <w:b/>
          <w:sz w:val="24"/>
          <w:szCs w:val="24"/>
        </w:rPr>
        <w:t xml:space="preserve"> </w:t>
      </w:r>
      <w:r w:rsidR="00D62D75">
        <w:rPr>
          <w:rFonts w:ascii="Times New Roman" w:hAnsi="Times New Roman"/>
          <w:b/>
          <w:sz w:val="24"/>
          <w:szCs w:val="24"/>
        </w:rPr>
        <w:t xml:space="preserve">AVV. </w:t>
      </w:r>
      <w:r w:rsidR="00A91671">
        <w:rPr>
          <w:rFonts w:ascii="Times New Roman" w:hAnsi="Times New Roman"/>
          <w:b/>
          <w:sz w:val="24"/>
          <w:szCs w:val="24"/>
        </w:rPr>
        <w:t>GIOVAN</w:t>
      </w:r>
      <w:r w:rsidR="00D62D75">
        <w:rPr>
          <w:rFonts w:ascii="Times New Roman" w:hAnsi="Times New Roman"/>
          <w:b/>
          <w:sz w:val="24"/>
          <w:szCs w:val="24"/>
        </w:rPr>
        <w:t>DOMENICO</w:t>
      </w:r>
      <w:r w:rsidR="001B640D">
        <w:rPr>
          <w:rFonts w:ascii="Times New Roman" w:hAnsi="Times New Roman"/>
          <w:b/>
          <w:sz w:val="24"/>
          <w:szCs w:val="24"/>
        </w:rPr>
        <w:t xml:space="preserve"> GEMELLI – </w:t>
      </w:r>
      <w:proofErr w:type="gramStart"/>
      <w:r w:rsidR="001B640D">
        <w:rPr>
          <w:rFonts w:ascii="Times New Roman" w:hAnsi="Times New Roman"/>
          <w:b/>
          <w:sz w:val="24"/>
          <w:szCs w:val="24"/>
        </w:rPr>
        <w:t>Mercoledì</w:t>
      </w:r>
      <w:proofErr w:type="gramEnd"/>
      <w:r w:rsidR="001B640D">
        <w:rPr>
          <w:rFonts w:ascii="Times New Roman" w:hAnsi="Times New Roman"/>
          <w:b/>
          <w:sz w:val="24"/>
          <w:szCs w:val="24"/>
        </w:rPr>
        <w:t xml:space="preserve"> 29</w:t>
      </w:r>
      <w:r w:rsidR="00864D3E">
        <w:rPr>
          <w:rFonts w:ascii="Times New Roman" w:hAnsi="Times New Roman"/>
          <w:b/>
          <w:sz w:val="24"/>
          <w:szCs w:val="24"/>
        </w:rPr>
        <w:t xml:space="preserve"> Marzo 2023. </w:t>
      </w:r>
    </w:p>
    <w:p w:rsidR="00B215A7" w:rsidRDefault="00B215A7" w:rsidP="00B215A7">
      <w:pPr>
        <w:jc w:val="both"/>
        <w:rPr>
          <w:rFonts w:ascii="Times New Roman" w:hAnsi="Times New Roman"/>
          <w:sz w:val="24"/>
          <w:szCs w:val="24"/>
        </w:rPr>
      </w:pPr>
    </w:p>
    <w:p w:rsidR="00036B95" w:rsidRDefault="00C47029" w:rsidP="00CA251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>to, si porta a conoscenza che</w:t>
      </w:r>
      <w:r w:rsidR="00864D3E">
        <w:rPr>
          <w:rFonts w:ascii="Times New Roman" w:hAnsi="Times New Roman"/>
          <w:sz w:val="24"/>
          <w:szCs w:val="24"/>
        </w:rPr>
        <w:t xml:space="preserve"> </w:t>
      </w:r>
      <w:r w:rsidR="00D62D75">
        <w:rPr>
          <w:rFonts w:ascii="Times New Roman" w:hAnsi="Times New Roman"/>
          <w:sz w:val="24"/>
          <w:szCs w:val="24"/>
        </w:rPr>
        <w:t>l’Avv.</w:t>
      </w:r>
      <w:r w:rsidR="006242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2D75">
        <w:rPr>
          <w:rFonts w:ascii="Times New Roman" w:hAnsi="Times New Roman"/>
          <w:sz w:val="24"/>
          <w:szCs w:val="24"/>
        </w:rPr>
        <w:t>Gi</w:t>
      </w:r>
      <w:r w:rsidR="00A91671">
        <w:rPr>
          <w:rFonts w:ascii="Times New Roman" w:hAnsi="Times New Roman"/>
          <w:sz w:val="24"/>
          <w:szCs w:val="24"/>
        </w:rPr>
        <w:t>ovan</w:t>
      </w:r>
      <w:r w:rsidR="00D62D75">
        <w:rPr>
          <w:rFonts w:ascii="Times New Roman" w:hAnsi="Times New Roman"/>
          <w:sz w:val="24"/>
          <w:szCs w:val="24"/>
        </w:rPr>
        <w:t>domenico</w:t>
      </w:r>
      <w:proofErr w:type="spellEnd"/>
      <w:r w:rsidR="00D62D75">
        <w:rPr>
          <w:rFonts w:ascii="Times New Roman" w:hAnsi="Times New Roman"/>
          <w:sz w:val="24"/>
          <w:szCs w:val="24"/>
        </w:rPr>
        <w:t xml:space="preserve"> Gemelli,</w:t>
      </w:r>
      <w:r w:rsidR="001B640D">
        <w:rPr>
          <w:rFonts w:ascii="Times New Roman" w:hAnsi="Times New Roman"/>
          <w:sz w:val="24"/>
          <w:szCs w:val="24"/>
        </w:rPr>
        <w:t xml:space="preserve"> </w:t>
      </w:r>
      <w:r w:rsidR="004165F4">
        <w:rPr>
          <w:rFonts w:ascii="Times New Roman" w:hAnsi="Times New Roman"/>
          <w:sz w:val="24"/>
          <w:szCs w:val="24"/>
        </w:rPr>
        <w:t>terrà</w:t>
      </w:r>
      <w:r w:rsidR="00A9187D">
        <w:rPr>
          <w:rFonts w:ascii="Times New Roman" w:hAnsi="Times New Roman"/>
          <w:sz w:val="24"/>
          <w:szCs w:val="24"/>
        </w:rPr>
        <w:t xml:space="preserve"> nella giornata di </w:t>
      </w:r>
      <w:r w:rsidR="00864D3E">
        <w:rPr>
          <w:rFonts w:ascii="Times New Roman" w:hAnsi="Times New Roman"/>
          <w:sz w:val="24"/>
          <w:szCs w:val="24"/>
        </w:rPr>
        <w:t>mercoledì</w:t>
      </w:r>
      <w:r w:rsidR="00A9187D">
        <w:rPr>
          <w:rFonts w:ascii="Times New Roman" w:hAnsi="Times New Roman"/>
          <w:sz w:val="24"/>
          <w:szCs w:val="24"/>
        </w:rPr>
        <w:t xml:space="preserve"> </w:t>
      </w:r>
      <w:r w:rsidR="001B640D">
        <w:rPr>
          <w:rFonts w:ascii="Times New Roman" w:hAnsi="Times New Roman"/>
          <w:sz w:val="24"/>
          <w:szCs w:val="24"/>
        </w:rPr>
        <w:t>29</w:t>
      </w:r>
      <w:r w:rsidR="00AF3A43">
        <w:rPr>
          <w:rFonts w:ascii="Times New Roman" w:hAnsi="Times New Roman"/>
          <w:sz w:val="24"/>
          <w:szCs w:val="24"/>
        </w:rPr>
        <w:t xml:space="preserve"> </w:t>
      </w:r>
      <w:r w:rsidR="006A7FFE">
        <w:rPr>
          <w:rFonts w:ascii="Times New Roman" w:hAnsi="Times New Roman"/>
          <w:sz w:val="24"/>
          <w:szCs w:val="24"/>
        </w:rPr>
        <w:t>Marzo</w:t>
      </w:r>
      <w:r w:rsidR="00A9187D">
        <w:rPr>
          <w:rFonts w:ascii="Times New Roman" w:hAnsi="Times New Roman"/>
          <w:sz w:val="24"/>
          <w:szCs w:val="24"/>
        </w:rPr>
        <w:t xml:space="preserve"> 2023</w:t>
      </w:r>
      <w:r w:rsidR="00F10BB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un </w:t>
      </w:r>
      <w:r w:rsidR="000A1019">
        <w:rPr>
          <w:rFonts w:ascii="Times New Roman" w:hAnsi="Times New Roman"/>
          <w:sz w:val="24"/>
          <w:szCs w:val="24"/>
        </w:rPr>
        <w:t xml:space="preserve">seminario </w:t>
      </w:r>
      <w:r>
        <w:rPr>
          <w:rFonts w:ascii="Times New Roman" w:hAnsi="Times New Roman"/>
          <w:sz w:val="24"/>
          <w:szCs w:val="24"/>
        </w:rPr>
        <w:t xml:space="preserve">agli studenti delle classi </w:t>
      </w:r>
      <w:r w:rsidR="0011704E">
        <w:rPr>
          <w:rFonts w:ascii="Times New Roman" w:hAnsi="Times New Roman"/>
          <w:sz w:val="24"/>
          <w:szCs w:val="24"/>
        </w:rPr>
        <w:t>coinvolte</w:t>
      </w:r>
      <w:r w:rsidR="00631E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per come di seguito indicato</w:t>
      </w:r>
      <w:r w:rsidR="00F71DEB">
        <w:rPr>
          <w:rFonts w:ascii="Times New Roman" w:hAnsi="Times New Roman"/>
          <w:sz w:val="24"/>
          <w:szCs w:val="24"/>
        </w:rPr>
        <w:t>,</w:t>
      </w:r>
      <w:r w:rsidR="00F71DEB" w:rsidRPr="00F71DEB">
        <w:rPr>
          <w:rFonts w:ascii="Times New Roman" w:hAnsi="Times New Roman"/>
          <w:sz w:val="24"/>
          <w:szCs w:val="24"/>
        </w:rPr>
        <w:t xml:space="preserve"> su</w:t>
      </w:r>
      <w:r w:rsidR="00F71DEB">
        <w:rPr>
          <w:rFonts w:ascii="Times New Roman" w:hAnsi="Times New Roman"/>
          <w:sz w:val="24"/>
          <w:szCs w:val="24"/>
        </w:rPr>
        <w:t>l concetto di G</w:t>
      </w:r>
      <w:r w:rsidR="00F71DEB" w:rsidRPr="00F71DEB">
        <w:rPr>
          <w:rFonts w:ascii="Times New Roman" w:hAnsi="Times New Roman"/>
          <w:sz w:val="24"/>
          <w:szCs w:val="24"/>
        </w:rPr>
        <w:t xml:space="preserve">iustizia dai </w:t>
      </w:r>
      <w:r w:rsidR="00F71DEB">
        <w:rPr>
          <w:rFonts w:ascii="Times New Roman" w:hAnsi="Times New Roman"/>
          <w:sz w:val="24"/>
          <w:szCs w:val="24"/>
        </w:rPr>
        <w:t xml:space="preserve">filosofi presocratici a </w:t>
      </w:r>
      <w:proofErr w:type="gramStart"/>
      <w:r w:rsidR="00F71DEB">
        <w:rPr>
          <w:rFonts w:ascii="Times New Roman" w:hAnsi="Times New Roman"/>
          <w:sz w:val="24"/>
          <w:szCs w:val="24"/>
        </w:rPr>
        <w:t>P</w:t>
      </w:r>
      <w:r w:rsidR="00F71DEB" w:rsidRPr="00F71DEB">
        <w:rPr>
          <w:rFonts w:ascii="Times New Roman" w:hAnsi="Times New Roman"/>
          <w:sz w:val="24"/>
          <w:szCs w:val="24"/>
        </w:rPr>
        <w:t>latone :</w:t>
      </w:r>
      <w:proofErr w:type="gramEnd"/>
    </w:p>
    <w:p w:rsidR="00CA2516" w:rsidRDefault="00CA2516" w:rsidP="00CA251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545"/>
      </w:tblGrid>
      <w:tr w:rsidR="006F78A0" w:rsidTr="009B0299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6F78A0" w:rsidRPr="00CA2516" w:rsidRDefault="00864D3E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MERCOLEDI</w:t>
            </w:r>
            <w:proofErr w:type="gram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’  </w:t>
            </w:r>
            <w:r w:rsidR="004165F4">
              <w:rPr>
                <w:rFonts w:ascii="Algerian" w:eastAsia="Times New Roman" w:hAnsi="Algerian" w:cs="Bookman Old Style"/>
                <w:sz w:val="24"/>
                <w:szCs w:val="24"/>
              </w:rPr>
              <w:t>29</w:t>
            </w:r>
            <w:proofErr w:type="gramEnd"/>
            <w:r w:rsidR="006A7FFE">
              <w:rPr>
                <w:rFonts w:ascii="Algerian" w:eastAsia="Times New Roman" w:hAnsi="Algerian" w:cs="Bookman Old Style"/>
                <w:sz w:val="24"/>
                <w:szCs w:val="24"/>
              </w:rPr>
              <w:t>-03</w:t>
            </w:r>
            <w:r w:rsidR="00A9187D">
              <w:rPr>
                <w:rFonts w:ascii="Algerian" w:eastAsia="Times New Roman" w:hAnsi="Algerian" w:cs="Bookman Old Style"/>
                <w:sz w:val="24"/>
                <w:szCs w:val="24"/>
              </w:rPr>
              <w:t>-2023</w:t>
            </w:r>
            <w:r w:rsidR="00606B1D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 - sala conferenze</w:t>
            </w:r>
          </w:p>
          <w:p w:rsidR="006F78A0" w:rsidRPr="00BD4758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</w:tr>
      <w:tr w:rsidR="006F78A0" w:rsidTr="00C83A21">
        <w:trPr>
          <w:jc w:val="center"/>
        </w:trPr>
        <w:tc>
          <w:tcPr>
            <w:tcW w:w="7083" w:type="dxa"/>
            <w:shd w:val="clear" w:color="auto" w:fill="FFC671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Classi interessate</w:t>
            </w:r>
          </w:p>
          <w:p w:rsidR="006F78A0" w:rsidRPr="00BD4758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FFC671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6F78A0" w:rsidRPr="00BD4758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ORARIO </w:t>
            </w:r>
          </w:p>
        </w:tc>
      </w:tr>
      <w:tr w:rsidR="006F78A0" w:rsidTr="00C83A21">
        <w:trPr>
          <w:jc w:val="center"/>
        </w:trPr>
        <w:tc>
          <w:tcPr>
            <w:tcW w:w="7083" w:type="dxa"/>
            <w:shd w:val="clear" w:color="auto" w:fill="auto"/>
          </w:tcPr>
          <w:p w:rsidR="006A194D" w:rsidRDefault="004165F4" w:rsidP="006A194D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3^A (20) – 3^B (18) – 3^D (26) – 3^F (22)</w:t>
            </w:r>
          </w:p>
          <w:p w:rsidR="00F71DEB" w:rsidRPr="00BD4758" w:rsidRDefault="00F71DEB" w:rsidP="006A194D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TOT. 86</w:t>
            </w:r>
          </w:p>
        </w:tc>
        <w:tc>
          <w:tcPr>
            <w:tcW w:w="2545" w:type="dxa"/>
            <w:shd w:val="clear" w:color="auto" w:fill="auto"/>
          </w:tcPr>
          <w:p w:rsidR="006F78A0" w:rsidRDefault="006A7FFE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E67E54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ORE </w:t>
            </w:r>
            <w:r w:rsidR="00D62D75" w:rsidRPr="00E67E54">
              <w:rPr>
                <w:rFonts w:ascii="Algerian" w:eastAsia="Times New Roman" w:hAnsi="Algerian" w:cs="Bookman Old Style"/>
                <w:sz w:val="20"/>
                <w:szCs w:val="20"/>
              </w:rPr>
              <w:t>11,20</w:t>
            </w:r>
          </w:p>
          <w:p w:rsidR="00295462" w:rsidRDefault="00295462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</w:tr>
    </w:tbl>
    <w:p w:rsidR="006F78A0" w:rsidRDefault="006F78A0" w:rsidP="00AA760B">
      <w:pPr>
        <w:rPr>
          <w:rFonts w:ascii="Times New Roman" w:hAnsi="Times New Roman"/>
          <w:sz w:val="24"/>
          <w:szCs w:val="24"/>
        </w:rPr>
      </w:pPr>
    </w:p>
    <w:p w:rsidR="00F71DEB" w:rsidRDefault="00F71DEB" w:rsidP="00F71DE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B640D">
        <w:rPr>
          <w:rFonts w:ascii="Times New Roman" w:hAnsi="Times New Roman"/>
          <w:sz w:val="24"/>
          <w:szCs w:val="24"/>
        </w:rPr>
        <w:t>Lo spirito dell'incon</w:t>
      </w:r>
      <w:r>
        <w:rPr>
          <w:rFonts w:ascii="Times New Roman" w:hAnsi="Times New Roman"/>
          <w:sz w:val="24"/>
          <w:szCs w:val="24"/>
        </w:rPr>
        <w:t>tro è quello di far riflettere gli studenti</w:t>
      </w:r>
      <w:r w:rsidRPr="001B640D">
        <w:rPr>
          <w:rFonts w:ascii="Times New Roman" w:hAnsi="Times New Roman"/>
          <w:sz w:val="24"/>
          <w:szCs w:val="24"/>
        </w:rPr>
        <w:t xml:space="preserve"> su cosa sia la giustizia (andando oltre quello che è il rispetto della norma positiva) e considerando la giustizia</w:t>
      </w:r>
      <w:r>
        <w:rPr>
          <w:rFonts w:ascii="Times New Roman" w:hAnsi="Times New Roman"/>
          <w:sz w:val="24"/>
          <w:szCs w:val="24"/>
        </w:rPr>
        <w:t>,</w:t>
      </w:r>
      <w:r w:rsidRPr="001B640D">
        <w:rPr>
          <w:rFonts w:ascii="Times New Roman" w:hAnsi="Times New Roman"/>
          <w:sz w:val="24"/>
          <w:szCs w:val="24"/>
        </w:rPr>
        <w:t xml:space="preserve"> qualcosa di più importante e profondo rispetto alle leggi scritte della società moderna.</w:t>
      </w:r>
    </w:p>
    <w:p w:rsidR="00864D3E" w:rsidRPr="003F2BFF" w:rsidRDefault="00864D3E" w:rsidP="003F2BFF">
      <w:pPr>
        <w:shd w:val="clear" w:color="auto" w:fill="FFFFFF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</w:p>
    <w:p w:rsidR="004F3788" w:rsidRPr="003C0E9A" w:rsidRDefault="00AB445B" w:rsidP="00413C63">
      <w:pPr>
        <w:jc w:val="both"/>
      </w:pPr>
      <w:r>
        <w:rPr>
          <w:rFonts w:ascii="Times New Roman" w:hAnsi="Times New Roman"/>
          <w:sz w:val="24"/>
          <w:szCs w:val="24"/>
        </w:rPr>
        <w:t>L’incontro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 svolgerà</w:t>
      </w:r>
      <w:r w:rsidR="004F3788"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4F3788" w:rsidRPr="005C435B">
        <w:rPr>
          <w:rFonts w:ascii="Times New Roman" w:hAnsi="Times New Roman"/>
          <w:sz w:val="24"/>
          <w:szCs w:val="24"/>
        </w:rPr>
        <w:t xml:space="preserve">nel rispetto </w:t>
      </w:r>
      <w:r w:rsidR="00CA42E3">
        <w:rPr>
          <w:rFonts w:ascii="Times New Roman" w:hAnsi="Times New Roman"/>
          <w:sz w:val="24"/>
          <w:szCs w:val="24"/>
        </w:rPr>
        <w:t xml:space="preserve">del </w:t>
      </w:r>
      <w:r w:rsidR="004F3788" w:rsidRPr="005C435B">
        <w:rPr>
          <w:rFonts w:ascii="Times New Roman" w:hAnsi="Times New Roman"/>
          <w:sz w:val="24"/>
          <w:szCs w:val="24"/>
        </w:rPr>
        <w:t>Protocollo anti</w:t>
      </w:r>
      <w:r w:rsidR="00CA42E3">
        <w:rPr>
          <w:rFonts w:ascii="Times New Roman" w:hAnsi="Times New Roman"/>
          <w:sz w:val="24"/>
          <w:szCs w:val="24"/>
        </w:rPr>
        <w:t>-</w:t>
      </w:r>
      <w:r w:rsidR="004F3788" w:rsidRPr="005C435B">
        <w:rPr>
          <w:rFonts w:ascii="Times New Roman" w:hAnsi="Times New Roman"/>
          <w:sz w:val="24"/>
          <w:szCs w:val="24"/>
        </w:rPr>
        <w:t>contagio di Istituto</w:t>
      </w:r>
      <w:r w:rsidR="004F3788">
        <w:rPr>
          <w:rFonts w:ascii="Times New Roman" w:hAnsi="Times New Roman"/>
          <w:sz w:val="24"/>
          <w:szCs w:val="24"/>
        </w:rPr>
        <w:t>.</w:t>
      </w:r>
    </w:p>
    <w:p w:rsidR="000A1019" w:rsidRPr="00AA760B" w:rsidRDefault="00864D3E" w:rsidP="00AA760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All’incontro</w:t>
      </w:r>
      <w:r w:rsidR="004F3788" w:rsidRPr="003C0E9A">
        <w:rPr>
          <w:rFonts w:ascii="Times New Roman" w:hAnsi="Times New Roman"/>
          <w:b/>
          <w:sz w:val="24"/>
          <w:szCs w:val="24"/>
        </w:rPr>
        <w:t xml:space="preserve"> gli alunni saranno sorvegliati dai docenti in orario. </w:t>
      </w:r>
    </w:p>
    <w:p w:rsidR="00B634C2" w:rsidRPr="005C2981" w:rsidRDefault="00B634C2" w:rsidP="004F3788">
      <w:pPr>
        <w:ind w:left="-5"/>
        <w:jc w:val="both"/>
        <w:rPr>
          <w:rFonts w:ascii="Times New Roman" w:hAnsi="Times New Roman"/>
          <w:b/>
          <w:sz w:val="24"/>
          <w:szCs w:val="24"/>
        </w:rPr>
      </w:pPr>
      <w:r w:rsidRPr="005C2981">
        <w:rPr>
          <w:rFonts w:ascii="Times New Roman" w:hAnsi="Times New Roman"/>
          <w:b/>
          <w:sz w:val="24"/>
          <w:szCs w:val="24"/>
        </w:rPr>
        <w:t xml:space="preserve">Si ricordano gli obblighi di vigilanza. </w:t>
      </w:r>
    </w:p>
    <w:p w:rsidR="004F3788" w:rsidRPr="005C435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A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conclusione </w:t>
      </w:r>
      <w:r>
        <w:rPr>
          <w:rFonts w:ascii="Times New Roman" w:hAnsi="Times New Roman"/>
          <w:sz w:val="24"/>
          <w:szCs w:val="24"/>
        </w:rPr>
        <w:t>degli incontri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>gli alunni riprenderanno il regolare svolgimento delle lezioni</w:t>
      </w:r>
      <w:r w:rsidR="00A76540">
        <w:rPr>
          <w:rFonts w:ascii="Times New Roman" w:hAnsi="Times New Roman"/>
          <w:sz w:val="24"/>
          <w:szCs w:val="24"/>
        </w:rPr>
        <w:t>.</w:t>
      </w:r>
      <w:r w:rsidRPr="005C435B">
        <w:rPr>
          <w:rFonts w:ascii="Times New Roman" w:hAnsi="Times New Roman"/>
          <w:sz w:val="24"/>
          <w:szCs w:val="24"/>
        </w:rPr>
        <w:t xml:space="preserve"> </w:t>
      </w:r>
    </w:p>
    <w:p w:rsidR="004F3788" w:rsidRPr="005C435B" w:rsidRDefault="004F3788" w:rsidP="00921156">
      <w:pPr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nella suddetta sala </w:t>
      </w:r>
      <w:r w:rsidRPr="005C435B">
        <w:rPr>
          <w:rFonts w:ascii="Times New Roman" w:hAnsi="Times New Roman"/>
          <w:sz w:val="24"/>
          <w:szCs w:val="24"/>
        </w:rPr>
        <w:t>per gli in</w:t>
      </w:r>
      <w:r w:rsidR="00580087">
        <w:rPr>
          <w:rFonts w:ascii="Times New Roman" w:hAnsi="Times New Roman"/>
          <w:sz w:val="24"/>
          <w:szCs w:val="24"/>
        </w:rPr>
        <w:t>contri formativi.</w:t>
      </w:r>
    </w:p>
    <w:p w:rsidR="004F3788" w:rsidRDefault="004F3788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864D3E" w:rsidRPr="004E4FFB" w:rsidRDefault="00864D3E" w:rsidP="00864D3E">
      <w:pPr>
        <w:spacing w:before="2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 locandina dell’evento.</w:t>
      </w:r>
    </w:p>
    <w:p w:rsidR="00864D3E" w:rsidRDefault="00864D3E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83451A" w:rsidRPr="00BD2C2D" w:rsidRDefault="0083451A" w:rsidP="00BD2C2D"/>
    <w:p w:rsidR="00BD2C2D" w:rsidRPr="00BD2C2D" w:rsidRDefault="00BD2C2D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Default="00BD2C2D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A7654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A76540">
        <w:rPr>
          <w:rFonts w:ascii="Times New Roman" w:eastAsiaTheme="minorHAnsi" w:hAnsi="Times New Roman"/>
        </w:rPr>
        <w:t>D.lgs</w:t>
      </w:r>
      <w:proofErr w:type="spellEnd"/>
      <w:r w:rsidRPr="00A76540">
        <w:rPr>
          <w:rFonts w:ascii="Times New Roman" w:eastAsiaTheme="minorHAnsi" w:hAnsi="Times New Roman"/>
        </w:rPr>
        <w:t xml:space="preserve"> n° 39/93)</w:t>
      </w:r>
      <w:r w:rsidR="00B93CF1" w:rsidRPr="00A76540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8660F7" w:rsidRDefault="008660F7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8660F7" w:rsidRDefault="008660F7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8660F7" w:rsidRDefault="008660F7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8660F7" w:rsidRDefault="008660F7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sectPr w:rsidR="008660F7" w:rsidSect="00F10BBC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36B95"/>
    <w:rsid w:val="00045B8B"/>
    <w:rsid w:val="00075BE9"/>
    <w:rsid w:val="00085719"/>
    <w:rsid w:val="00097B59"/>
    <w:rsid w:val="000A1019"/>
    <w:rsid w:val="000A6DD3"/>
    <w:rsid w:val="000E5F6E"/>
    <w:rsid w:val="00100EEB"/>
    <w:rsid w:val="00101189"/>
    <w:rsid w:val="0011704E"/>
    <w:rsid w:val="001B640D"/>
    <w:rsid w:val="001F7B8B"/>
    <w:rsid w:val="00203794"/>
    <w:rsid w:val="002416D2"/>
    <w:rsid w:val="00265FFD"/>
    <w:rsid w:val="002774B9"/>
    <w:rsid w:val="00281954"/>
    <w:rsid w:val="00295462"/>
    <w:rsid w:val="002B210E"/>
    <w:rsid w:val="002D5E2D"/>
    <w:rsid w:val="002F3F8C"/>
    <w:rsid w:val="0031796B"/>
    <w:rsid w:val="00352269"/>
    <w:rsid w:val="00390C62"/>
    <w:rsid w:val="00394CF4"/>
    <w:rsid w:val="003C0E9A"/>
    <w:rsid w:val="003D256E"/>
    <w:rsid w:val="003E322F"/>
    <w:rsid w:val="003F2BFF"/>
    <w:rsid w:val="003F4D15"/>
    <w:rsid w:val="00413C63"/>
    <w:rsid w:val="004165F4"/>
    <w:rsid w:val="00422220"/>
    <w:rsid w:val="004223DF"/>
    <w:rsid w:val="00425A1C"/>
    <w:rsid w:val="004514B4"/>
    <w:rsid w:val="004900FA"/>
    <w:rsid w:val="004F3788"/>
    <w:rsid w:val="00547CA0"/>
    <w:rsid w:val="00580087"/>
    <w:rsid w:val="00592C03"/>
    <w:rsid w:val="005A2510"/>
    <w:rsid w:val="005B7212"/>
    <w:rsid w:val="005C2981"/>
    <w:rsid w:val="005C4B74"/>
    <w:rsid w:val="005E492F"/>
    <w:rsid w:val="00606B1D"/>
    <w:rsid w:val="00614C32"/>
    <w:rsid w:val="00624276"/>
    <w:rsid w:val="00631E13"/>
    <w:rsid w:val="00635509"/>
    <w:rsid w:val="0064664F"/>
    <w:rsid w:val="00656D61"/>
    <w:rsid w:val="00660EBF"/>
    <w:rsid w:val="0067448A"/>
    <w:rsid w:val="006A194D"/>
    <w:rsid w:val="006A7FFE"/>
    <w:rsid w:val="006B6DA9"/>
    <w:rsid w:val="006B7A43"/>
    <w:rsid w:val="006F78A0"/>
    <w:rsid w:val="00767840"/>
    <w:rsid w:val="007D7E46"/>
    <w:rsid w:val="007E5B47"/>
    <w:rsid w:val="007F3C59"/>
    <w:rsid w:val="0083451A"/>
    <w:rsid w:val="00864D3E"/>
    <w:rsid w:val="008660F7"/>
    <w:rsid w:val="008C3151"/>
    <w:rsid w:val="008D6917"/>
    <w:rsid w:val="008E1CF7"/>
    <w:rsid w:val="008E439A"/>
    <w:rsid w:val="008E5AB6"/>
    <w:rsid w:val="00904654"/>
    <w:rsid w:val="00921156"/>
    <w:rsid w:val="009325E0"/>
    <w:rsid w:val="009917B0"/>
    <w:rsid w:val="009C498B"/>
    <w:rsid w:val="00A169FE"/>
    <w:rsid w:val="00A76540"/>
    <w:rsid w:val="00A8794D"/>
    <w:rsid w:val="00A91671"/>
    <w:rsid w:val="00A9187D"/>
    <w:rsid w:val="00A95B28"/>
    <w:rsid w:val="00AA760B"/>
    <w:rsid w:val="00AB1B39"/>
    <w:rsid w:val="00AB445B"/>
    <w:rsid w:val="00AB7474"/>
    <w:rsid w:val="00AD1B0A"/>
    <w:rsid w:val="00AF3A43"/>
    <w:rsid w:val="00B063BE"/>
    <w:rsid w:val="00B16718"/>
    <w:rsid w:val="00B215A7"/>
    <w:rsid w:val="00B21F3F"/>
    <w:rsid w:val="00B634C2"/>
    <w:rsid w:val="00B710F4"/>
    <w:rsid w:val="00B77EC7"/>
    <w:rsid w:val="00B8465B"/>
    <w:rsid w:val="00B93CF1"/>
    <w:rsid w:val="00BA074A"/>
    <w:rsid w:val="00BA1176"/>
    <w:rsid w:val="00BC00B5"/>
    <w:rsid w:val="00BD2C2D"/>
    <w:rsid w:val="00C171D1"/>
    <w:rsid w:val="00C27224"/>
    <w:rsid w:val="00C316CA"/>
    <w:rsid w:val="00C47029"/>
    <w:rsid w:val="00C54774"/>
    <w:rsid w:val="00C76098"/>
    <w:rsid w:val="00C83A21"/>
    <w:rsid w:val="00C845D3"/>
    <w:rsid w:val="00CA2516"/>
    <w:rsid w:val="00CA42E3"/>
    <w:rsid w:val="00CB7D44"/>
    <w:rsid w:val="00CC0DE8"/>
    <w:rsid w:val="00CF4048"/>
    <w:rsid w:val="00D038E0"/>
    <w:rsid w:val="00D44356"/>
    <w:rsid w:val="00D62D75"/>
    <w:rsid w:val="00D92BFE"/>
    <w:rsid w:val="00D954BF"/>
    <w:rsid w:val="00E15DD7"/>
    <w:rsid w:val="00E21EF0"/>
    <w:rsid w:val="00E334C8"/>
    <w:rsid w:val="00E357FC"/>
    <w:rsid w:val="00E3733E"/>
    <w:rsid w:val="00E5517F"/>
    <w:rsid w:val="00E67192"/>
    <w:rsid w:val="00E67E54"/>
    <w:rsid w:val="00E734AF"/>
    <w:rsid w:val="00E745EE"/>
    <w:rsid w:val="00EA2352"/>
    <w:rsid w:val="00EB59E5"/>
    <w:rsid w:val="00F07C0D"/>
    <w:rsid w:val="00F10BBC"/>
    <w:rsid w:val="00F15504"/>
    <w:rsid w:val="00F37FCD"/>
    <w:rsid w:val="00F71DEB"/>
    <w:rsid w:val="00FA4764"/>
    <w:rsid w:val="00FD0719"/>
    <w:rsid w:val="00FD255D"/>
    <w:rsid w:val="00FE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0E56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12</cp:revision>
  <cp:lastPrinted>2023-03-21T10:41:00Z</cp:lastPrinted>
  <dcterms:created xsi:type="dcterms:W3CDTF">2023-03-21T10:01:00Z</dcterms:created>
  <dcterms:modified xsi:type="dcterms:W3CDTF">2023-03-27T09:33:00Z</dcterms:modified>
</cp:coreProperties>
</file>